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7798" w14:textId="3B9E4861" w:rsidR="001E3011" w:rsidRPr="001E3011" w:rsidRDefault="001E3011" w:rsidP="001E3011">
      <w:pPr>
        <w:jc w:val="center"/>
        <w:rPr>
          <w:b/>
          <w:sz w:val="24"/>
          <w:szCs w:val="24"/>
        </w:rPr>
      </w:pPr>
      <w:r w:rsidRPr="001E3011">
        <w:rPr>
          <w:b/>
          <w:sz w:val="24"/>
          <w:szCs w:val="24"/>
        </w:rPr>
        <w:t>SKIFF MEETING</w:t>
      </w:r>
    </w:p>
    <w:p w14:paraId="424B8DED" w14:textId="3CD6D9B7" w:rsidR="001E3011" w:rsidRPr="001E3011" w:rsidRDefault="001E3011" w:rsidP="001E3011">
      <w:pPr>
        <w:jc w:val="center"/>
        <w:rPr>
          <w:b/>
          <w:sz w:val="24"/>
          <w:szCs w:val="24"/>
        </w:rPr>
      </w:pPr>
      <w:r w:rsidRPr="001E3011">
        <w:rPr>
          <w:b/>
          <w:sz w:val="24"/>
          <w:szCs w:val="24"/>
        </w:rPr>
        <w:t>SHIELDAIG VILLAGE HALL</w:t>
      </w:r>
    </w:p>
    <w:p w14:paraId="196B06A4" w14:textId="5B414A5B" w:rsidR="001E3011" w:rsidRPr="001E3011" w:rsidRDefault="001E3011" w:rsidP="001E3011">
      <w:pPr>
        <w:jc w:val="center"/>
        <w:rPr>
          <w:b/>
          <w:sz w:val="24"/>
          <w:szCs w:val="24"/>
        </w:rPr>
      </w:pPr>
      <w:r w:rsidRPr="001E3011">
        <w:rPr>
          <w:b/>
          <w:sz w:val="24"/>
          <w:szCs w:val="24"/>
        </w:rPr>
        <w:t>2.2.18</w:t>
      </w:r>
    </w:p>
    <w:p w14:paraId="72CE62CB" w14:textId="7053211B" w:rsidR="001E3011" w:rsidRPr="001E3011" w:rsidRDefault="001E3011" w:rsidP="001E3011">
      <w:pPr>
        <w:jc w:val="center"/>
        <w:rPr>
          <w:b/>
          <w:sz w:val="24"/>
          <w:szCs w:val="24"/>
          <w:u w:val="single"/>
        </w:rPr>
      </w:pPr>
      <w:r w:rsidRPr="001E3011">
        <w:rPr>
          <w:b/>
          <w:sz w:val="24"/>
          <w:szCs w:val="24"/>
          <w:u w:val="single"/>
        </w:rPr>
        <w:t>MINUTES</w:t>
      </w:r>
    </w:p>
    <w:p w14:paraId="11B75B7B" w14:textId="2689B58A" w:rsidR="001E3011" w:rsidRPr="001E3011" w:rsidRDefault="001E3011" w:rsidP="001E3011">
      <w:pPr>
        <w:jc w:val="both"/>
        <w:rPr>
          <w:sz w:val="24"/>
          <w:szCs w:val="24"/>
          <w:u w:val="single"/>
        </w:rPr>
      </w:pPr>
      <w:r w:rsidRPr="001E3011">
        <w:rPr>
          <w:sz w:val="24"/>
          <w:szCs w:val="24"/>
          <w:u w:val="single"/>
        </w:rPr>
        <w:t>PRESENT:</w:t>
      </w:r>
    </w:p>
    <w:p w14:paraId="0C0632CC" w14:textId="79CB81E2" w:rsidR="001E3011" w:rsidRDefault="001E3011" w:rsidP="001E3011">
      <w:pPr>
        <w:jc w:val="both"/>
        <w:rPr>
          <w:sz w:val="24"/>
          <w:szCs w:val="24"/>
        </w:rPr>
      </w:pPr>
      <w:r>
        <w:rPr>
          <w:sz w:val="24"/>
          <w:szCs w:val="24"/>
        </w:rPr>
        <w:t>Lisa O’Brien (Chair) Viv Maclennan (Secretary) Roger Shilton, Jo Polak, Janene Waudby, Tom Tindall, Kalie Wilkinson, Nigel</w:t>
      </w:r>
      <w:r w:rsidR="006D5379">
        <w:rPr>
          <w:sz w:val="24"/>
          <w:szCs w:val="24"/>
        </w:rPr>
        <w:t xml:space="preserve"> Thomas &amp; </w:t>
      </w:r>
      <w:r>
        <w:rPr>
          <w:sz w:val="24"/>
          <w:szCs w:val="24"/>
        </w:rPr>
        <w:t>Kevin Wood.</w:t>
      </w:r>
    </w:p>
    <w:p w14:paraId="3260708B" w14:textId="039002CF" w:rsidR="001E3011" w:rsidRDefault="001E3011" w:rsidP="001E3011">
      <w:pPr>
        <w:jc w:val="both"/>
        <w:rPr>
          <w:sz w:val="24"/>
          <w:szCs w:val="24"/>
        </w:rPr>
      </w:pPr>
      <w:r>
        <w:rPr>
          <w:sz w:val="24"/>
          <w:szCs w:val="24"/>
        </w:rPr>
        <w:t>Apologies – Karen Starr (Treasurer) Ruairidh Maclennan</w:t>
      </w:r>
      <w:r w:rsidR="00C57E5B">
        <w:rPr>
          <w:sz w:val="24"/>
          <w:szCs w:val="24"/>
        </w:rPr>
        <w:t>, Peter Fenton</w:t>
      </w:r>
    </w:p>
    <w:p w14:paraId="40A4AFA6" w14:textId="08F33937" w:rsidR="001E3011" w:rsidRDefault="001E3011" w:rsidP="001E3011">
      <w:pPr>
        <w:jc w:val="both"/>
        <w:rPr>
          <w:sz w:val="24"/>
          <w:szCs w:val="24"/>
        </w:rPr>
      </w:pPr>
    </w:p>
    <w:p w14:paraId="75E6B883" w14:textId="321135E1" w:rsidR="001E3011" w:rsidRDefault="001E3011" w:rsidP="001E3011">
      <w:pPr>
        <w:jc w:val="both"/>
        <w:rPr>
          <w:sz w:val="24"/>
          <w:szCs w:val="24"/>
        </w:rPr>
      </w:pPr>
      <w:r>
        <w:rPr>
          <w:sz w:val="24"/>
          <w:szCs w:val="24"/>
        </w:rPr>
        <w:t>Lisa opened the meeting by thanking every</w:t>
      </w:r>
      <w:r w:rsidR="00C57E5B">
        <w:rPr>
          <w:sz w:val="24"/>
          <w:szCs w:val="24"/>
        </w:rPr>
        <w:t>one</w:t>
      </w:r>
      <w:r>
        <w:rPr>
          <w:sz w:val="24"/>
          <w:szCs w:val="24"/>
        </w:rPr>
        <w:t xml:space="preserve"> for coming, </w:t>
      </w:r>
      <w:r w:rsidR="00F6708A">
        <w:rPr>
          <w:sz w:val="24"/>
          <w:szCs w:val="24"/>
        </w:rPr>
        <w:t xml:space="preserve">giving </w:t>
      </w:r>
      <w:r>
        <w:rPr>
          <w:sz w:val="24"/>
          <w:szCs w:val="24"/>
        </w:rPr>
        <w:t>apologies and explaining the skiff was now independent financially from the Community Association.</w:t>
      </w:r>
    </w:p>
    <w:p w14:paraId="1EA16946" w14:textId="4F323DB7" w:rsidR="001E3011" w:rsidRDefault="001E3011" w:rsidP="001E3011">
      <w:pPr>
        <w:jc w:val="both"/>
        <w:rPr>
          <w:sz w:val="24"/>
          <w:szCs w:val="24"/>
          <w:u w:val="single"/>
        </w:rPr>
      </w:pPr>
      <w:r w:rsidRPr="001E3011">
        <w:rPr>
          <w:sz w:val="24"/>
          <w:szCs w:val="24"/>
          <w:u w:val="single"/>
        </w:rPr>
        <w:t>FINANCES</w:t>
      </w:r>
    </w:p>
    <w:p w14:paraId="55767936" w14:textId="4A919F81" w:rsidR="001E3011" w:rsidRDefault="001E3011" w:rsidP="001E3011">
      <w:pPr>
        <w:jc w:val="both"/>
        <w:rPr>
          <w:sz w:val="24"/>
          <w:szCs w:val="24"/>
        </w:rPr>
      </w:pPr>
      <w:r w:rsidRPr="001E3011">
        <w:rPr>
          <w:sz w:val="24"/>
          <w:szCs w:val="24"/>
        </w:rPr>
        <w:t>Karen had prepared</w:t>
      </w:r>
      <w:r>
        <w:rPr>
          <w:sz w:val="24"/>
          <w:szCs w:val="24"/>
        </w:rPr>
        <w:t xml:space="preserve"> a statement explaining the current financial arrangement and monies currently held in the</w:t>
      </w:r>
      <w:r w:rsidR="00F6708A">
        <w:rPr>
          <w:sz w:val="24"/>
          <w:szCs w:val="24"/>
        </w:rPr>
        <w:t xml:space="preserve"> skiff’s own</w:t>
      </w:r>
      <w:r>
        <w:rPr>
          <w:sz w:val="24"/>
          <w:szCs w:val="24"/>
        </w:rPr>
        <w:t xml:space="preserve"> account</w:t>
      </w:r>
      <w:r w:rsidR="006D5379">
        <w:rPr>
          <w:sz w:val="24"/>
          <w:szCs w:val="24"/>
        </w:rPr>
        <w:t xml:space="preserve">. The account </w:t>
      </w:r>
      <w:r w:rsidR="00F6708A">
        <w:rPr>
          <w:sz w:val="24"/>
          <w:szCs w:val="24"/>
        </w:rPr>
        <w:t>was set up in January</w:t>
      </w:r>
      <w:r w:rsidR="006D5379">
        <w:rPr>
          <w:sz w:val="24"/>
          <w:szCs w:val="24"/>
        </w:rPr>
        <w:t xml:space="preserve">, with </w:t>
      </w:r>
      <w:r w:rsidR="00F6708A">
        <w:rPr>
          <w:sz w:val="24"/>
          <w:szCs w:val="24"/>
        </w:rPr>
        <w:t xml:space="preserve">the balance of funds transferred. </w:t>
      </w:r>
      <w:r w:rsidR="00C57E5B">
        <w:rPr>
          <w:sz w:val="24"/>
          <w:szCs w:val="24"/>
        </w:rPr>
        <w:t>There is a balance of £1882.93 however there are outstanding bills to be paid</w:t>
      </w:r>
      <w:r w:rsidR="00F6708A">
        <w:rPr>
          <w:sz w:val="24"/>
          <w:szCs w:val="24"/>
        </w:rPr>
        <w:t xml:space="preserve"> and paint is needed to be purchased for boat repairs.  It was felt the insurance for the trailers was undervalued and should be covered for £2K</w:t>
      </w:r>
      <w:r w:rsidR="00C57E5B">
        <w:rPr>
          <w:sz w:val="24"/>
          <w:szCs w:val="24"/>
        </w:rPr>
        <w:t>.</w:t>
      </w:r>
    </w:p>
    <w:p w14:paraId="45A07E5B" w14:textId="20909AE5" w:rsidR="00F6708A" w:rsidRPr="00125C62" w:rsidRDefault="00F6708A" w:rsidP="001E3011">
      <w:pPr>
        <w:jc w:val="both"/>
        <w:rPr>
          <w:i/>
          <w:sz w:val="24"/>
          <w:szCs w:val="24"/>
        </w:rPr>
      </w:pPr>
      <w:r w:rsidRPr="00125C62">
        <w:rPr>
          <w:i/>
          <w:sz w:val="24"/>
          <w:szCs w:val="24"/>
        </w:rPr>
        <w:t xml:space="preserve">Follow up – Viv to speak to insurance company re trailers. </w:t>
      </w:r>
    </w:p>
    <w:p w14:paraId="0ACF53C9" w14:textId="670FB938" w:rsidR="00F6708A" w:rsidRDefault="00F6708A" w:rsidP="001E3011">
      <w:pPr>
        <w:jc w:val="both"/>
        <w:rPr>
          <w:sz w:val="24"/>
          <w:szCs w:val="24"/>
          <w:u w:val="single"/>
        </w:rPr>
      </w:pPr>
      <w:r w:rsidRPr="001E259E">
        <w:rPr>
          <w:sz w:val="24"/>
          <w:szCs w:val="24"/>
          <w:u w:val="single"/>
        </w:rPr>
        <w:t>SHED</w:t>
      </w:r>
      <w:r w:rsidR="001E259E" w:rsidRPr="001E259E">
        <w:rPr>
          <w:sz w:val="24"/>
          <w:szCs w:val="24"/>
          <w:u w:val="single"/>
        </w:rPr>
        <w:t>/GENERATOR/BOAT REPAIRS PROGRESS</w:t>
      </w:r>
    </w:p>
    <w:p w14:paraId="1AFD31D3" w14:textId="77777777" w:rsidR="001E259E" w:rsidRDefault="001E259E" w:rsidP="001E3011">
      <w:pPr>
        <w:jc w:val="both"/>
        <w:rPr>
          <w:sz w:val="24"/>
          <w:szCs w:val="24"/>
        </w:rPr>
      </w:pPr>
      <w:r w:rsidRPr="001E259E">
        <w:rPr>
          <w:sz w:val="24"/>
          <w:szCs w:val="24"/>
        </w:rPr>
        <w:t>Roger</w:t>
      </w:r>
      <w:r>
        <w:rPr>
          <w:sz w:val="24"/>
          <w:szCs w:val="24"/>
        </w:rPr>
        <w:t xml:space="preserve"> and Kevin reported that the shed housing the skiff was now secure and alarmed. Work is commencing on boat repairs immediately with a work party most days from approximately 10 am – 1pm. Volunteer workers welcomed but advised to phone Roger or Kevin before making the journey to Corrie. The boat should be back in the water during March. Modifications have been made to trailers. It was suggested that launching the skiff off the beach may help prevent future damage caused by the concrete pier. The pontoon should be used whenever possible for changing crews etc</w:t>
      </w:r>
    </w:p>
    <w:p w14:paraId="61419413" w14:textId="7AC5BCF3" w:rsidR="001E259E" w:rsidRDefault="001E259E" w:rsidP="001E3011">
      <w:pPr>
        <w:jc w:val="both"/>
        <w:rPr>
          <w:sz w:val="24"/>
          <w:szCs w:val="24"/>
          <w:u w:val="single"/>
        </w:rPr>
      </w:pPr>
      <w:r w:rsidRPr="001E259E">
        <w:rPr>
          <w:sz w:val="24"/>
          <w:szCs w:val="24"/>
          <w:u w:val="single"/>
        </w:rPr>
        <w:t xml:space="preserve">WEBSITE/FACEBOOK </w:t>
      </w:r>
    </w:p>
    <w:p w14:paraId="0EEEAE9E" w14:textId="0F0C4D9F" w:rsidR="001E259E" w:rsidRPr="00125C62" w:rsidRDefault="001E259E" w:rsidP="001E3011">
      <w:pPr>
        <w:jc w:val="both"/>
        <w:rPr>
          <w:sz w:val="24"/>
          <w:szCs w:val="24"/>
        </w:rPr>
      </w:pPr>
      <w:r>
        <w:rPr>
          <w:sz w:val="24"/>
          <w:szCs w:val="24"/>
        </w:rPr>
        <w:t xml:space="preserve">Lisa has very kindly set up a SALT website which she explained is a work in development. The main purpose is to give up to date information about safety, regattas, </w:t>
      </w:r>
      <w:r w:rsidR="00365971">
        <w:rPr>
          <w:sz w:val="24"/>
          <w:szCs w:val="24"/>
        </w:rPr>
        <w:t>training etc but may include retrospective photos of build etc which people may find interesting. The website includes a Google calendar to be trialled for training sessions.</w:t>
      </w:r>
    </w:p>
    <w:p w14:paraId="0B88569C" w14:textId="63A921CD" w:rsidR="00125C62" w:rsidRPr="00125C62" w:rsidRDefault="00125C62" w:rsidP="001E3011">
      <w:pPr>
        <w:jc w:val="both"/>
        <w:rPr>
          <w:sz w:val="24"/>
          <w:szCs w:val="24"/>
        </w:rPr>
      </w:pPr>
      <w:r w:rsidRPr="00125C62">
        <w:rPr>
          <w:sz w:val="24"/>
          <w:szCs w:val="24"/>
        </w:rPr>
        <w:t>wwwsaltiesrow.wixsite.com</w:t>
      </w:r>
      <w:r w:rsidR="00C57E5B">
        <w:rPr>
          <w:sz w:val="24"/>
          <w:szCs w:val="24"/>
        </w:rPr>
        <w:t>/mysite</w:t>
      </w:r>
    </w:p>
    <w:p w14:paraId="660A85A1" w14:textId="7815BBA1" w:rsidR="00365971" w:rsidRPr="00125C62" w:rsidRDefault="00365971" w:rsidP="001E3011">
      <w:pPr>
        <w:jc w:val="both"/>
        <w:rPr>
          <w:i/>
          <w:sz w:val="24"/>
          <w:szCs w:val="24"/>
        </w:rPr>
      </w:pPr>
      <w:r w:rsidRPr="00125C62">
        <w:rPr>
          <w:i/>
          <w:sz w:val="24"/>
          <w:szCs w:val="24"/>
        </w:rPr>
        <w:t xml:space="preserve">Follow up – Lisa to continue to develop website and Jo to continue to ensure </w:t>
      </w:r>
      <w:r w:rsidR="00125C62">
        <w:rPr>
          <w:i/>
          <w:sz w:val="24"/>
          <w:szCs w:val="24"/>
        </w:rPr>
        <w:t xml:space="preserve">Facebook </w:t>
      </w:r>
      <w:r w:rsidRPr="00125C62">
        <w:rPr>
          <w:i/>
          <w:sz w:val="24"/>
          <w:szCs w:val="24"/>
        </w:rPr>
        <w:t xml:space="preserve">is </w:t>
      </w:r>
      <w:r w:rsidR="00125C62">
        <w:rPr>
          <w:i/>
          <w:sz w:val="24"/>
          <w:szCs w:val="24"/>
        </w:rPr>
        <w:t xml:space="preserve">kept </w:t>
      </w:r>
      <w:r w:rsidRPr="00125C62">
        <w:rPr>
          <w:i/>
          <w:sz w:val="24"/>
          <w:szCs w:val="24"/>
        </w:rPr>
        <w:t>updated.</w:t>
      </w:r>
    </w:p>
    <w:p w14:paraId="3146F630" w14:textId="0A5F5E7E" w:rsidR="00365971" w:rsidRDefault="00365971" w:rsidP="001E3011">
      <w:pPr>
        <w:jc w:val="both"/>
        <w:rPr>
          <w:sz w:val="24"/>
          <w:szCs w:val="24"/>
        </w:rPr>
      </w:pPr>
    </w:p>
    <w:p w14:paraId="07B8AD17" w14:textId="48D9A45D" w:rsidR="00365971" w:rsidRDefault="00365971" w:rsidP="00365971">
      <w:pPr>
        <w:tabs>
          <w:tab w:val="left" w:pos="1485"/>
        </w:tabs>
        <w:jc w:val="both"/>
        <w:rPr>
          <w:sz w:val="24"/>
          <w:szCs w:val="24"/>
          <w:u w:val="single"/>
        </w:rPr>
      </w:pPr>
      <w:r w:rsidRPr="00365971">
        <w:rPr>
          <w:sz w:val="24"/>
          <w:szCs w:val="24"/>
          <w:u w:val="single"/>
        </w:rPr>
        <w:lastRenderedPageBreak/>
        <w:t>TRAINING</w:t>
      </w:r>
    </w:p>
    <w:p w14:paraId="60835083" w14:textId="09E98F9D" w:rsidR="00365971" w:rsidRDefault="00365971" w:rsidP="00365971">
      <w:pPr>
        <w:tabs>
          <w:tab w:val="left" w:pos="1485"/>
        </w:tabs>
        <w:jc w:val="both"/>
        <w:rPr>
          <w:sz w:val="24"/>
          <w:szCs w:val="24"/>
        </w:rPr>
      </w:pPr>
      <w:r w:rsidRPr="00365971">
        <w:rPr>
          <w:sz w:val="24"/>
          <w:szCs w:val="24"/>
        </w:rPr>
        <w:t>We have the opportunity of a weekend of training from rowing coach Gabriel Murphy at the beginning of April</w:t>
      </w:r>
      <w:r>
        <w:rPr>
          <w:sz w:val="24"/>
          <w:szCs w:val="24"/>
        </w:rPr>
        <w:t xml:space="preserve">. This was welcomed by everyone. Karen has kindly offered him accommodation for the weekend. </w:t>
      </w:r>
    </w:p>
    <w:p w14:paraId="6037371A" w14:textId="09A68028" w:rsidR="00365971" w:rsidRPr="00125C62" w:rsidRDefault="00365971" w:rsidP="00365971">
      <w:pPr>
        <w:tabs>
          <w:tab w:val="left" w:pos="1485"/>
        </w:tabs>
        <w:jc w:val="both"/>
        <w:rPr>
          <w:i/>
          <w:sz w:val="24"/>
          <w:szCs w:val="24"/>
        </w:rPr>
      </w:pPr>
      <w:r w:rsidRPr="00125C62">
        <w:rPr>
          <w:i/>
          <w:sz w:val="24"/>
          <w:szCs w:val="24"/>
        </w:rPr>
        <w:t>Follow up - Karen to confirm dates with Gabriel. Find out if all training water based or do we need to book hall too?</w:t>
      </w:r>
    </w:p>
    <w:p w14:paraId="538F3A40" w14:textId="38BA7A2C" w:rsidR="00365971" w:rsidRDefault="00365971" w:rsidP="00365971">
      <w:pPr>
        <w:tabs>
          <w:tab w:val="left" w:pos="1485"/>
        </w:tabs>
        <w:jc w:val="both"/>
        <w:rPr>
          <w:sz w:val="24"/>
          <w:szCs w:val="24"/>
        </w:rPr>
      </w:pPr>
    </w:p>
    <w:p w14:paraId="64EDCA6A" w14:textId="2FB77182" w:rsidR="00365971" w:rsidRDefault="00365971" w:rsidP="00365971">
      <w:pPr>
        <w:tabs>
          <w:tab w:val="left" w:pos="1485"/>
          <w:tab w:val="left" w:pos="2970"/>
        </w:tabs>
        <w:jc w:val="both"/>
        <w:rPr>
          <w:sz w:val="24"/>
          <w:szCs w:val="24"/>
          <w:u w:val="single"/>
        </w:rPr>
      </w:pPr>
      <w:r w:rsidRPr="00365971">
        <w:rPr>
          <w:sz w:val="24"/>
          <w:szCs w:val="24"/>
          <w:u w:val="single"/>
        </w:rPr>
        <w:t>SAFETY GUIDELINE</w:t>
      </w:r>
      <w:r>
        <w:rPr>
          <w:sz w:val="24"/>
          <w:szCs w:val="24"/>
          <w:u w:val="single"/>
        </w:rPr>
        <w:t>S</w:t>
      </w:r>
    </w:p>
    <w:p w14:paraId="2B8A5D0C" w14:textId="70B7362B" w:rsidR="00365971" w:rsidRDefault="00365971" w:rsidP="00365971">
      <w:pPr>
        <w:tabs>
          <w:tab w:val="left" w:pos="1485"/>
          <w:tab w:val="left" w:pos="2970"/>
        </w:tabs>
        <w:jc w:val="both"/>
        <w:rPr>
          <w:sz w:val="24"/>
          <w:szCs w:val="24"/>
        </w:rPr>
      </w:pPr>
      <w:r>
        <w:rPr>
          <w:sz w:val="24"/>
          <w:szCs w:val="24"/>
        </w:rPr>
        <w:t xml:space="preserve">Jo handed </w:t>
      </w:r>
      <w:r w:rsidR="00F851D7">
        <w:rPr>
          <w:sz w:val="24"/>
          <w:szCs w:val="24"/>
        </w:rPr>
        <w:t xml:space="preserve">out </w:t>
      </w:r>
      <w:r>
        <w:rPr>
          <w:sz w:val="24"/>
          <w:szCs w:val="24"/>
        </w:rPr>
        <w:t>draft safety guidelines she had compiled</w:t>
      </w:r>
      <w:r w:rsidR="00F851D7">
        <w:rPr>
          <w:sz w:val="24"/>
          <w:szCs w:val="24"/>
        </w:rPr>
        <w:t>. It was felt in order to comply with SCRA advice and insurance policy it was necessary to have safety guidelines in place. It was felt these needed to be as simple and direct as possible. A bullet point checklist that could be laminated and kept in the equipment box to be used before the skiff was launched and also displayed on our website. These would be accompanied by a map displaying hazardous rocks etc.</w:t>
      </w:r>
    </w:p>
    <w:p w14:paraId="3FA5FDC4" w14:textId="0678B278" w:rsidR="00F851D7" w:rsidRDefault="00F851D7" w:rsidP="00365971">
      <w:pPr>
        <w:tabs>
          <w:tab w:val="left" w:pos="1485"/>
          <w:tab w:val="left" w:pos="2970"/>
        </w:tabs>
        <w:jc w:val="both"/>
        <w:rPr>
          <w:sz w:val="24"/>
          <w:szCs w:val="24"/>
        </w:rPr>
      </w:pPr>
      <w:r>
        <w:rPr>
          <w:sz w:val="24"/>
          <w:szCs w:val="24"/>
        </w:rPr>
        <w:t>There followed a long discussion about radio function, use of mobile phones, eperbs, lifejackets etc and the provision of training for identified coxes.</w:t>
      </w:r>
    </w:p>
    <w:p w14:paraId="5F636B0D" w14:textId="7D06A2B1" w:rsidR="00F851D7" w:rsidRDefault="00F851D7" w:rsidP="00365971">
      <w:pPr>
        <w:tabs>
          <w:tab w:val="left" w:pos="1485"/>
          <w:tab w:val="left" w:pos="2970"/>
        </w:tabs>
        <w:jc w:val="both"/>
        <w:rPr>
          <w:sz w:val="24"/>
          <w:szCs w:val="24"/>
        </w:rPr>
      </w:pPr>
      <w:r>
        <w:rPr>
          <w:sz w:val="24"/>
          <w:szCs w:val="24"/>
        </w:rPr>
        <w:t xml:space="preserve">Annual membership was also discussed which would mean skiff members had also signed to acknowledge risks and safety procedures. This </w:t>
      </w:r>
      <w:r w:rsidR="00C57E5B">
        <w:rPr>
          <w:sz w:val="24"/>
          <w:szCs w:val="24"/>
        </w:rPr>
        <w:t>system</w:t>
      </w:r>
      <w:r>
        <w:rPr>
          <w:sz w:val="24"/>
          <w:szCs w:val="24"/>
        </w:rPr>
        <w:t xml:space="preserve"> seems commonplace with all clubs. There was a suggested </w:t>
      </w:r>
      <w:r w:rsidR="00BD3E24">
        <w:rPr>
          <w:sz w:val="24"/>
          <w:szCs w:val="24"/>
        </w:rPr>
        <w:t xml:space="preserve">annual </w:t>
      </w:r>
      <w:r>
        <w:rPr>
          <w:sz w:val="24"/>
          <w:szCs w:val="24"/>
        </w:rPr>
        <w:t>fee of £10/</w:t>
      </w:r>
      <w:r w:rsidR="00BD3E24">
        <w:rPr>
          <w:sz w:val="24"/>
          <w:szCs w:val="24"/>
        </w:rPr>
        <w:t>£5 concessions. The feel of the meeting was that whilst it was necessary to formalise some procedures it should be kept as informal and welcoming as possible.</w:t>
      </w:r>
    </w:p>
    <w:p w14:paraId="597369E4" w14:textId="77777777" w:rsidR="00BD3E24" w:rsidRPr="00125C62" w:rsidRDefault="00BD3E24" w:rsidP="00365971">
      <w:pPr>
        <w:tabs>
          <w:tab w:val="left" w:pos="1485"/>
          <w:tab w:val="left" w:pos="2970"/>
        </w:tabs>
        <w:jc w:val="both"/>
        <w:rPr>
          <w:i/>
          <w:sz w:val="24"/>
          <w:szCs w:val="24"/>
        </w:rPr>
      </w:pPr>
      <w:r w:rsidRPr="00125C62">
        <w:rPr>
          <w:i/>
          <w:sz w:val="24"/>
          <w:szCs w:val="24"/>
        </w:rPr>
        <w:t>Follow up –</w:t>
      </w:r>
    </w:p>
    <w:p w14:paraId="3ADC9D86" w14:textId="48F946D6" w:rsidR="00BD3E24" w:rsidRPr="00125C62" w:rsidRDefault="00BD3E24" w:rsidP="00BD3E24">
      <w:pPr>
        <w:pStyle w:val="ListParagraph"/>
        <w:numPr>
          <w:ilvl w:val="0"/>
          <w:numId w:val="1"/>
        </w:numPr>
        <w:tabs>
          <w:tab w:val="left" w:pos="1485"/>
          <w:tab w:val="left" w:pos="2970"/>
        </w:tabs>
        <w:jc w:val="both"/>
        <w:rPr>
          <w:i/>
          <w:sz w:val="24"/>
          <w:szCs w:val="24"/>
        </w:rPr>
      </w:pPr>
      <w:r w:rsidRPr="00125C62">
        <w:rPr>
          <w:i/>
          <w:sz w:val="24"/>
          <w:szCs w:val="24"/>
        </w:rPr>
        <w:t>identify a list of people who are willing to cox and provide training. (this may be covered by Gabriel if not Tom and Janene volunteered to organise in house training.</w:t>
      </w:r>
    </w:p>
    <w:p w14:paraId="5D6DD547" w14:textId="740FC3CB" w:rsidR="00BD3E24" w:rsidRPr="00125C62" w:rsidRDefault="00BD3E24" w:rsidP="00BD3E24">
      <w:pPr>
        <w:pStyle w:val="ListParagraph"/>
        <w:numPr>
          <w:ilvl w:val="0"/>
          <w:numId w:val="1"/>
        </w:numPr>
        <w:tabs>
          <w:tab w:val="left" w:pos="1485"/>
          <w:tab w:val="left" w:pos="2970"/>
        </w:tabs>
        <w:jc w:val="both"/>
        <w:rPr>
          <w:i/>
          <w:sz w:val="24"/>
          <w:szCs w:val="24"/>
        </w:rPr>
      </w:pPr>
      <w:r w:rsidRPr="00125C62">
        <w:rPr>
          <w:i/>
          <w:sz w:val="24"/>
          <w:szCs w:val="24"/>
        </w:rPr>
        <w:t>Jo to further develop safety guidelines</w:t>
      </w:r>
    </w:p>
    <w:p w14:paraId="1BD732C4" w14:textId="5F647373" w:rsidR="00BD3E24" w:rsidRPr="00125C62" w:rsidRDefault="00BD3E24" w:rsidP="00BD3E24">
      <w:pPr>
        <w:pStyle w:val="ListParagraph"/>
        <w:numPr>
          <w:ilvl w:val="0"/>
          <w:numId w:val="1"/>
        </w:numPr>
        <w:tabs>
          <w:tab w:val="left" w:pos="1485"/>
          <w:tab w:val="left" w:pos="2970"/>
        </w:tabs>
        <w:jc w:val="both"/>
        <w:rPr>
          <w:i/>
          <w:sz w:val="24"/>
          <w:szCs w:val="24"/>
        </w:rPr>
      </w:pPr>
      <w:r w:rsidRPr="00125C62">
        <w:rPr>
          <w:i/>
          <w:sz w:val="24"/>
          <w:szCs w:val="24"/>
        </w:rPr>
        <w:t>Viv to source maps &amp; requirements on insurance policy</w:t>
      </w:r>
    </w:p>
    <w:p w14:paraId="3A6F8876" w14:textId="35E286EF" w:rsidR="00BD3E24" w:rsidRPr="00125C62" w:rsidRDefault="00BD3E24" w:rsidP="00BD3E24">
      <w:pPr>
        <w:pStyle w:val="ListParagraph"/>
        <w:numPr>
          <w:ilvl w:val="0"/>
          <w:numId w:val="1"/>
        </w:numPr>
        <w:tabs>
          <w:tab w:val="left" w:pos="1485"/>
          <w:tab w:val="left" w:pos="2970"/>
        </w:tabs>
        <w:jc w:val="both"/>
        <w:rPr>
          <w:i/>
          <w:sz w:val="24"/>
          <w:szCs w:val="24"/>
        </w:rPr>
      </w:pPr>
      <w:r w:rsidRPr="00125C62">
        <w:rPr>
          <w:i/>
          <w:sz w:val="24"/>
          <w:szCs w:val="24"/>
        </w:rPr>
        <w:t>Lisa to put guidelines on website</w:t>
      </w:r>
    </w:p>
    <w:p w14:paraId="4E5F47E1" w14:textId="0C62E19C" w:rsidR="00BD3E24" w:rsidRPr="00125C62" w:rsidRDefault="00BD3E24" w:rsidP="00BD3E24">
      <w:pPr>
        <w:pStyle w:val="ListParagraph"/>
        <w:numPr>
          <w:ilvl w:val="0"/>
          <w:numId w:val="1"/>
        </w:numPr>
        <w:tabs>
          <w:tab w:val="left" w:pos="1485"/>
          <w:tab w:val="left" w:pos="2970"/>
        </w:tabs>
        <w:jc w:val="both"/>
        <w:rPr>
          <w:i/>
          <w:sz w:val="24"/>
          <w:szCs w:val="24"/>
        </w:rPr>
      </w:pPr>
      <w:r w:rsidRPr="00125C62">
        <w:rPr>
          <w:i/>
          <w:sz w:val="24"/>
          <w:szCs w:val="24"/>
        </w:rPr>
        <w:t>Investigate membership form format</w:t>
      </w:r>
    </w:p>
    <w:p w14:paraId="4875E0CF" w14:textId="55EB404B" w:rsidR="00BD3E24" w:rsidRDefault="00BD3E24" w:rsidP="00BD3E24">
      <w:pPr>
        <w:tabs>
          <w:tab w:val="left" w:pos="1485"/>
          <w:tab w:val="left" w:pos="2970"/>
        </w:tabs>
        <w:jc w:val="both"/>
        <w:rPr>
          <w:sz w:val="24"/>
          <w:szCs w:val="24"/>
          <w:u w:val="single"/>
        </w:rPr>
      </w:pPr>
      <w:r w:rsidRPr="00BD3E24">
        <w:rPr>
          <w:sz w:val="24"/>
          <w:szCs w:val="24"/>
          <w:u w:val="single"/>
        </w:rPr>
        <w:t>LOGO/CLOTHING</w:t>
      </w:r>
    </w:p>
    <w:p w14:paraId="3D0E6CAA" w14:textId="30B4BCCC" w:rsidR="00BD3E24" w:rsidRDefault="00BD3E24" w:rsidP="00BD3E24">
      <w:pPr>
        <w:tabs>
          <w:tab w:val="left" w:pos="1485"/>
          <w:tab w:val="left" w:pos="2970"/>
        </w:tabs>
        <w:jc w:val="both"/>
        <w:rPr>
          <w:sz w:val="24"/>
          <w:szCs w:val="24"/>
        </w:rPr>
      </w:pPr>
      <w:r w:rsidRPr="00BD3E24">
        <w:rPr>
          <w:sz w:val="24"/>
          <w:szCs w:val="24"/>
        </w:rPr>
        <w:t>Lisa</w:t>
      </w:r>
      <w:r>
        <w:rPr>
          <w:sz w:val="24"/>
          <w:szCs w:val="24"/>
        </w:rPr>
        <w:t xml:space="preserve"> had investigated several sources of clothing with the aim of submitting our logo so clothing could be individually ordered and chose</w:t>
      </w:r>
      <w:r w:rsidR="00E04387">
        <w:rPr>
          <w:sz w:val="24"/>
          <w:szCs w:val="24"/>
        </w:rPr>
        <w:t>n. (t-shirt, windproof jacket, hoodie etc as preferred) We are looking at a teal/aqua colour to link to the boat colour. Different logos were displayed and one chosen.</w:t>
      </w:r>
    </w:p>
    <w:p w14:paraId="0E140880" w14:textId="77777777" w:rsidR="00E04387" w:rsidRPr="00125C62" w:rsidRDefault="00E04387" w:rsidP="00BD3E24">
      <w:pPr>
        <w:tabs>
          <w:tab w:val="left" w:pos="1485"/>
          <w:tab w:val="left" w:pos="2970"/>
        </w:tabs>
        <w:jc w:val="both"/>
        <w:rPr>
          <w:i/>
          <w:sz w:val="24"/>
          <w:szCs w:val="24"/>
        </w:rPr>
      </w:pPr>
      <w:r w:rsidRPr="00125C62">
        <w:rPr>
          <w:i/>
          <w:sz w:val="24"/>
          <w:szCs w:val="24"/>
        </w:rPr>
        <w:t>Follow up – Lisa to submit logo and pass on link for purchasing clothing.</w:t>
      </w:r>
    </w:p>
    <w:p w14:paraId="01E06136" w14:textId="77777777" w:rsidR="00E04387" w:rsidRDefault="00E04387" w:rsidP="00BD3E24">
      <w:pPr>
        <w:tabs>
          <w:tab w:val="left" w:pos="1485"/>
          <w:tab w:val="left" w:pos="2970"/>
        </w:tabs>
        <w:jc w:val="both"/>
        <w:rPr>
          <w:sz w:val="24"/>
          <w:szCs w:val="24"/>
          <w:u w:val="single"/>
        </w:rPr>
      </w:pPr>
    </w:p>
    <w:p w14:paraId="064A40C0" w14:textId="77777777" w:rsidR="00E04387" w:rsidRDefault="00E04387" w:rsidP="00BD3E24">
      <w:pPr>
        <w:tabs>
          <w:tab w:val="left" w:pos="1485"/>
          <w:tab w:val="left" w:pos="2970"/>
        </w:tabs>
        <w:jc w:val="both"/>
        <w:rPr>
          <w:sz w:val="24"/>
          <w:szCs w:val="24"/>
          <w:u w:val="single"/>
        </w:rPr>
      </w:pPr>
    </w:p>
    <w:p w14:paraId="5CF7122A" w14:textId="17FDFFC7" w:rsidR="00E04387" w:rsidRDefault="00E04387" w:rsidP="00BD3E24">
      <w:pPr>
        <w:tabs>
          <w:tab w:val="left" w:pos="1485"/>
          <w:tab w:val="left" w:pos="2970"/>
        </w:tabs>
        <w:jc w:val="both"/>
        <w:rPr>
          <w:sz w:val="24"/>
          <w:szCs w:val="24"/>
          <w:u w:val="single"/>
        </w:rPr>
      </w:pPr>
      <w:r w:rsidRPr="00E04387">
        <w:rPr>
          <w:sz w:val="24"/>
          <w:szCs w:val="24"/>
          <w:u w:val="single"/>
        </w:rPr>
        <w:lastRenderedPageBreak/>
        <w:t>OWN REGATTA/OTHER REGATTAS</w:t>
      </w:r>
    </w:p>
    <w:p w14:paraId="1837B96D" w14:textId="6CDA3254" w:rsidR="00E04387" w:rsidRDefault="00E04387" w:rsidP="00E04387">
      <w:pPr>
        <w:tabs>
          <w:tab w:val="left" w:pos="2055"/>
        </w:tabs>
        <w:jc w:val="both"/>
        <w:rPr>
          <w:sz w:val="24"/>
          <w:szCs w:val="24"/>
        </w:rPr>
      </w:pPr>
      <w:r w:rsidRPr="00E04387">
        <w:rPr>
          <w:sz w:val="24"/>
          <w:szCs w:val="24"/>
        </w:rPr>
        <w:t xml:space="preserve">Ruairidh had </w:t>
      </w:r>
      <w:r>
        <w:rPr>
          <w:sz w:val="24"/>
          <w:szCs w:val="24"/>
        </w:rPr>
        <w:t>prepared an update for our own regatta – August 12</w:t>
      </w:r>
      <w:r w:rsidRPr="00E04387">
        <w:rPr>
          <w:sz w:val="24"/>
          <w:szCs w:val="24"/>
          <w:vertAlign w:val="superscript"/>
        </w:rPr>
        <w:t>th</w:t>
      </w:r>
      <w:r>
        <w:rPr>
          <w:sz w:val="24"/>
          <w:szCs w:val="24"/>
        </w:rPr>
        <w:t>. All 12 spaces are now filled. Categories as last year</w:t>
      </w:r>
      <w:r w:rsidR="006D5379">
        <w:rPr>
          <w:sz w:val="24"/>
          <w:szCs w:val="24"/>
        </w:rPr>
        <w:t>,</w:t>
      </w:r>
      <w:r>
        <w:rPr>
          <w:sz w:val="24"/>
          <w:szCs w:val="24"/>
        </w:rPr>
        <w:t xml:space="preserve"> with caveat if unable to fill decades </w:t>
      </w:r>
      <w:r w:rsidR="006D5379">
        <w:rPr>
          <w:sz w:val="24"/>
          <w:szCs w:val="24"/>
        </w:rPr>
        <w:t xml:space="preserve">category, teams </w:t>
      </w:r>
      <w:r w:rsidR="00AA6148">
        <w:rPr>
          <w:sz w:val="24"/>
          <w:szCs w:val="24"/>
        </w:rPr>
        <w:t>must total over 250 years</w:t>
      </w:r>
      <w:r w:rsidR="006D5379">
        <w:rPr>
          <w:sz w:val="24"/>
          <w:szCs w:val="24"/>
        </w:rPr>
        <w:t xml:space="preserve"> in ages of crew. Expected </w:t>
      </w:r>
      <w:r w:rsidR="00AA6148">
        <w:rPr>
          <w:sz w:val="24"/>
          <w:szCs w:val="24"/>
        </w:rPr>
        <w:t>sponsorship of £1100.00 but expenditure for marker buoy, championship t-shirts and medals to be deducted. Janene kindly agreed to investigate making ceramic “medals.”</w:t>
      </w:r>
    </w:p>
    <w:p w14:paraId="4E5FCF22" w14:textId="006AB4A8" w:rsidR="00AA6148" w:rsidRPr="00125C62" w:rsidRDefault="00AA6148" w:rsidP="00E04387">
      <w:pPr>
        <w:tabs>
          <w:tab w:val="left" w:pos="2055"/>
        </w:tabs>
        <w:jc w:val="both"/>
        <w:rPr>
          <w:i/>
          <w:sz w:val="24"/>
          <w:szCs w:val="24"/>
        </w:rPr>
      </w:pPr>
      <w:r w:rsidRPr="00125C62">
        <w:rPr>
          <w:i/>
          <w:sz w:val="24"/>
          <w:szCs w:val="24"/>
        </w:rPr>
        <w:t xml:space="preserve">Follow up – </w:t>
      </w:r>
    </w:p>
    <w:p w14:paraId="11DA4EBF" w14:textId="6402157F" w:rsidR="00AA6148" w:rsidRPr="00125C62" w:rsidRDefault="00AA6148" w:rsidP="00AA6148">
      <w:pPr>
        <w:pStyle w:val="ListParagraph"/>
        <w:numPr>
          <w:ilvl w:val="0"/>
          <w:numId w:val="1"/>
        </w:numPr>
        <w:tabs>
          <w:tab w:val="left" w:pos="2055"/>
        </w:tabs>
        <w:jc w:val="both"/>
        <w:rPr>
          <w:i/>
          <w:sz w:val="24"/>
          <w:szCs w:val="24"/>
        </w:rPr>
      </w:pPr>
      <w:r w:rsidRPr="00125C62">
        <w:rPr>
          <w:i/>
          <w:sz w:val="24"/>
          <w:szCs w:val="24"/>
        </w:rPr>
        <w:t>Janene - medals</w:t>
      </w:r>
    </w:p>
    <w:p w14:paraId="555955D4" w14:textId="3EFFA00C" w:rsidR="00AA6148" w:rsidRPr="00125C62" w:rsidRDefault="00AA6148" w:rsidP="00AA6148">
      <w:pPr>
        <w:pStyle w:val="ListParagraph"/>
        <w:numPr>
          <w:ilvl w:val="0"/>
          <w:numId w:val="1"/>
        </w:numPr>
        <w:tabs>
          <w:tab w:val="left" w:pos="2055"/>
        </w:tabs>
        <w:jc w:val="both"/>
        <w:rPr>
          <w:i/>
          <w:sz w:val="24"/>
          <w:szCs w:val="24"/>
        </w:rPr>
      </w:pPr>
      <w:r w:rsidRPr="00125C62">
        <w:rPr>
          <w:i/>
          <w:sz w:val="24"/>
          <w:szCs w:val="24"/>
        </w:rPr>
        <w:t>Organisation of t-shirts with salmon logo for winning team</w:t>
      </w:r>
    </w:p>
    <w:p w14:paraId="6FABD050" w14:textId="4B7630CF" w:rsidR="00AA6148" w:rsidRDefault="00AA6148" w:rsidP="00AA6148">
      <w:pPr>
        <w:tabs>
          <w:tab w:val="left" w:pos="2055"/>
        </w:tabs>
        <w:jc w:val="both"/>
        <w:rPr>
          <w:sz w:val="24"/>
          <w:szCs w:val="24"/>
        </w:rPr>
      </w:pPr>
      <w:r>
        <w:rPr>
          <w:sz w:val="24"/>
          <w:szCs w:val="24"/>
        </w:rPr>
        <w:t>Other regattas entered this year:</w:t>
      </w:r>
    </w:p>
    <w:p w14:paraId="103B4EE4" w14:textId="5D0497AF" w:rsidR="00AA6148" w:rsidRDefault="00AA6148" w:rsidP="00AA6148">
      <w:pPr>
        <w:tabs>
          <w:tab w:val="left" w:pos="2055"/>
        </w:tabs>
        <w:jc w:val="both"/>
        <w:rPr>
          <w:sz w:val="24"/>
          <w:szCs w:val="24"/>
        </w:rPr>
      </w:pPr>
      <w:r>
        <w:rPr>
          <w:sz w:val="24"/>
          <w:szCs w:val="24"/>
        </w:rPr>
        <w:t>June - Friendly with Lochcarron</w:t>
      </w:r>
    </w:p>
    <w:p w14:paraId="143C0618" w14:textId="20E4D471" w:rsidR="00AA6148" w:rsidRDefault="00AA6148" w:rsidP="00AA6148">
      <w:pPr>
        <w:tabs>
          <w:tab w:val="left" w:pos="2055"/>
        </w:tabs>
        <w:jc w:val="both"/>
        <w:rPr>
          <w:sz w:val="24"/>
          <w:szCs w:val="24"/>
        </w:rPr>
      </w:pPr>
      <w:r>
        <w:rPr>
          <w:sz w:val="24"/>
          <w:szCs w:val="24"/>
        </w:rPr>
        <w:t xml:space="preserve">July – Ullapool </w:t>
      </w:r>
      <w:r w:rsidR="00E928FE">
        <w:rPr>
          <w:sz w:val="24"/>
          <w:szCs w:val="24"/>
        </w:rPr>
        <w:t>– 7</w:t>
      </w:r>
      <w:r w:rsidR="00E928FE" w:rsidRPr="00E928FE">
        <w:rPr>
          <w:sz w:val="24"/>
          <w:szCs w:val="24"/>
          <w:vertAlign w:val="superscript"/>
        </w:rPr>
        <w:t>th</w:t>
      </w:r>
      <w:r w:rsidR="00E928FE">
        <w:rPr>
          <w:sz w:val="24"/>
          <w:szCs w:val="24"/>
        </w:rPr>
        <w:t>/8</w:t>
      </w:r>
      <w:r w:rsidR="00E928FE" w:rsidRPr="00E928FE">
        <w:rPr>
          <w:sz w:val="24"/>
          <w:szCs w:val="24"/>
          <w:vertAlign w:val="superscript"/>
        </w:rPr>
        <w:t>th</w:t>
      </w:r>
    </w:p>
    <w:p w14:paraId="05B6A885" w14:textId="381E8B66" w:rsidR="00E928FE" w:rsidRDefault="00E928FE" w:rsidP="00AA6148">
      <w:pPr>
        <w:tabs>
          <w:tab w:val="left" w:pos="2055"/>
        </w:tabs>
        <w:jc w:val="both"/>
        <w:rPr>
          <w:sz w:val="24"/>
          <w:szCs w:val="24"/>
        </w:rPr>
      </w:pPr>
      <w:r>
        <w:rPr>
          <w:sz w:val="24"/>
          <w:szCs w:val="24"/>
        </w:rPr>
        <w:t>August -Shieldaig – 12</w:t>
      </w:r>
      <w:r w:rsidRPr="00E928FE">
        <w:rPr>
          <w:sz w:val="24"/>
          <w:szCs w:val="24"/>
          <w:vertAlign w:val="superscript"/>
        </w:rPr>
        <w:t>th</w:t>
      </w:r>
    </w:p>
    <w:p w14:paraId="06D69349" w14:textId="682B7830" w:rsidR="00E928FE" w:rsidRDefault="00E928FE" w:rsidP="00AA6148">
      <w:pPr>
        <w:tabs>
          <w:tab w:val="left" w:pos="2055"/>
        </w:tabs>
        <w:jc w:val="both"/>
        <w:rPr>
          <w:sz w:val="24"/>
          <w:szCs w:val="24"/>
        </w:rPr>
      </w:pPr>
      <w:r>
        <w:rPr>
          <w:sz w:val="24"/>
          <w:szCs w:val="24"/>
        </w:rPr>
        <w:t>September – Lochcarron date to be confirmed</w:t>
      </w:r>
    </w:p>
    <w:p w14:paraId="54C308C6" w14:textId="08B85BC4" w:rsidR="00E928FE" w:rsidRPr="00125C62" w:rsidRDefault="00E928FE" w:rsidP="00E928FE">
      <w:pPr>
        <w:tabs>
          <w:tab w:val="left" w:pos="2055"/>
          <w:tab w:val="left" w:pos="6405"/>
        </w:tabs>
        <w:jc w:val="both"/>
        <w:rPr>
          <w:i/>
          <w:sz w:val="24"/>
          <w:szCs w:val="24"/>
        </w:rPr>
      </w:pPr>
      <w:r w:rsidRPr="00125C62">
        <w:rPr>
          <w:i/>
          <w:sz w:val="24"/>
          <w:szCs w:val="24"/>
        </w:rPr>
        <w:t>Follow up – Viv confirm dates/arrangements with Lochcarron</w:t>
      </w:r>
      <w:r w:rsidRPr="00125C62">
        <w:rPr>
          <w:i/>
          <w:sz w:val="24"/>
          <w:szCs w:val="24"/>
        </w:rPr>
        <w:tab/>
      </w:r>
    </w:p>
    <w:p w14:paraId="23A52221" w14:textId="111B211C" w:rsidR="00E928FE" w:rsidRPr="00E928FE" w:rsidRDefault="00E928FE" w:rsidP="00E928FE">
      <w:pPr>
        <w:tabs>
          <w:tab w:val="left" w:pos="2055"/>
          <w:tab w:val="left" w:pos="6405"/>
        </w:tabs>
        <w:jc w:val="both"/>
        <w:rPr>
          <w:sz w:val="24"/>
          <w:szCs w:val="24"/>
          <w:u w:val="single"/>
        </w:rPr>
      </w:pPr>
    </w:p>
    <w:p w14:paraId="58D1EFD5" w14:textId="1C11BBDF" w:rsidR="00E928FE" w:rsidRDefault="00E928FE" w:rsidP="00E928FE">
      <w:pPr>
        <w:tabs>
          <w:tab w:val="left" w:pos="2055"/>
          <w:tab w:val="left" w:pos="6405"/>
        </w:tabs>
        <w:jc w:val="both"/>
        <w:rPr>
          <w:sz w:val="24"/>
          <w:szCs w:val="24"/>
          <w:u w:val="single"/>
        </w:rPr>
      </w:pPr>
      <w:r w:rsidRPr="00E928FE">
        <w:rPr>
          <w:sz w:val="24"/>
          <w:szCs w:val="24"/>
          <w:u w:val="single"/>
        </w:rPr>
        <w:t>FUNDRAISING</w:t>
      </w:r>
    </w:p>
    <w:p w14:paraId="79987518" w14:textId="4642CDEE" w:rsidR="00E928FE" w:rsidRDefault="00E928FE" w:rsidP="00E928FE">
      <w:pPr>
        <w:tabs>
          <w:tab w:val="left" w:pos="1575"/>
        </w:tabs>
        <w:jc w:val="both"/>
        <w:rPr>
          <w:sz w:val="24"/>
          <w:szCs w:val="24"/>
        </w:rPr>
      </w:pPr>
      <w:r w:rsidRPr="00E928FE">
        <w:rPr>
          <w:sz w:val="24"/>
          <w:szCs w:val="24"/>
        </w:rPr>
        <w:t xml:space="preserve">With </w:t>
      </w:r>
      <w:r>
        <w:rPr>
          <w:sz w:val="24"/>
          <w:szCs w:val="24"/>
        </w:rPr>
        <w:t>funds rapidly depleting all fundraising ideas welcomed. Nigel was able to advise on previously held events</w:t>
      </w:r>
      <w:r w:rsidR="00A50BBD">
        <w:rPr>
          <w:sz w:val="24"/>
          <w:szCs w:val="24"/>
        </w:rPr>
        <w:t xml:space="preserve"> that were successful. </w:t>
      </w:r>
      <w:r>
        <w:rPr>
          <w:sz w:val="24"/>
          <w:szCs w:val="24"/>
        </w:rPr>
        <w:t xml:space="preserve">Karen has kindly organised: </w:t>
      </w:r>
    </w:p>
    <w:p w14:paraId="6112C387" w14:textId="31DF2366" w:rsidR="00E928FE" w:rsidRDefault="00E928FE" w:rsidP="00E928FE">
      <w:pPr>
        <w:pStyle w:val="ListParagraph"/>
        <w:numPr>
          <w:ilvl w:val="0"/>
          <w:numId w:val="1"/>
        </w:numPr>
        <w:tabs>
          <w:tab w:val="left" w:pos="1575"/>
        </w:tabs>
        <w:jc w:val="both"/>
        <w:rPr>
          <w:sz w:val="24"/>
          <w:szCs w:val="24"/>
        </w:rPr>
      </w:pPr>
      <w:r>
        <w:rPr>
          <w:sz w:val="24"/>
          <w:szCs w:val="24"/>
        </w:rPr>
        <w:t>Quiz - Torridon Hall – Friday 30</w:t>
      </w:r>
      <w:r w:rsidRPr="00E928FE">
        <w:rPr>
          <w:sz w:val="24"/>
          <w:szCs w:val="24"/>
          <w:vertAlign w:val="superscript"/>
        </w:rPr>
        <w:t>th</w:t>
      </w:r>
      <w:r>
        <w:rPr>
          <w:sz w:val="24"/>
          <w:szCs w:val="24"/>
        </w:rPr>
        <w:t xml:space="preserve"> March</w:t>
      </w:r>
      <w:r w:rsidR="00C57E5B">
        <w:rPr>
          <w:sz w:val="24"/>
          <w:szCs w:val="24"/>
        </w:rPr>
        <w:t xml:space="preserve"> 7.30 pm</w:t>
      </w:r>
    </w:p>
    <w:p w14:paraId="3E89E608" w14:textId="08BC28C1" w:rsidR="00E928FE" w:rsidRDefault="00E928FE" w:rsidP="00E928FE">
      <w:pPr>
        <w:pStyle w:val="ListParagraph"/>
        <w:numPr>
          <w:ilvl w:val="0"/>
          <w:numId w:val="1"/>
        </w:numPr>
        <w:tabs>
          <w:tab w:val="left" w:pos="1575"/>
        </w:tabs>
        <w:jc w:val="both"/>
        <w:rPr>
          <w:sz w:val="24"/>
          <w:szCs w:val="24"/>
        </w:rPr>
      </w:pPr>
      <w:r w:rsidRPr="00E928FE">
        <w:rPr>
          <w:sz w:val="24"/>
          <w:szCs w:val="24"/>
        </w:rPr>
        <w:t>Whist – Torridon Hall Wednesday 11</w:t>
      </w:r>
      <w:r w:rsidRPr="00E928FE">
        <w:rPr>
          <w:sz w:val="24"/>
          <w:szCs w:val="24"/>
          <w:vertAlign w:val="superscript"/>
        </w:rPr>
        <w:t>th</w:t>
      </w:r>
      <w:r w:rsidRPr="00E928FE">
        <w:rPr>
          <w:sz w:val="24"/>
          <w:szCs w:val="24"/>
        </w:rPr>
        <w:t xml:space="preserve"> April</w:t>
      </w:r>
      <w:r w:rsidR="00C57E5B">
        <w:rPr>
          <w:sz w:val="24"/>
          <w:szCs w:val="24"/>
        </w:rPr>
        <w:t xml:space="preserve"> 7.30 pm</w:t>
      </w:r>
    </w:p>
    <w:p w14:paraId="2C14C0F8" w14:textId="56A90856" w:rsidR="00E928FE" w:rsidRDefault="00E928FE" w:rsidP="00E928FE">
      <w:pPr>
        <w:tabs>
          <w:tab w:val="left" w:pos="1575"/>
        </w:tabs>
        <w:jc w:val="both"/>
        <w:rPr>
          <w:sz w:val="24"/>
          <w:szCs w:val="24"/>
        </w:rPr>
      </w:pPr>
      <w:r w:rsidRPr="00E928FE">
        <w:rPr>
          <w:sz w:val="24"/>
          <w:szCs w:val="24"/>
        </w:rPr>
        <w:t>Other suggestions to be discussed &amp;</w:t>
      </w:r>
      <w:r w:rsidR="00125C62">
        <w:rPr>
          <w:sz w:val="24"/>
          <w:szCs w:val="24"/>
        </w:rPr>
        <w:t xml:space="preserve"> considered</w:t>
      </w:r>
      <w:r w:rsidRPr="00E928FE">
        <w:rPr>
          <w:sz w:val="24"/>
          <w:szCs w:val="24"/>
        </w:rPr>
        <w:t>:</w:t>
      </w:r>
    </w:p>
    <w:p w14:paraId="6A776867" w14:textId="6FFE8C62" w:rsidR="00E928FE" w:rsidRDefault="00E928FE" w:rsidP="00E928FE">
      <w:pPr>
        <w:pStyle w:val="ListParagraph"/>
        <w:numPr>
          <w:ilvl w:val="0"/>
          <w:numId w:val="1"/>
        </w:numPr>
        <w:tabs>
          <w:tab w:val="left" w:pos="1575"/>
        </w:tabs>
        <w:jc w:val="both"/>
        <w:rPr>
          <w:sz w:val="24"/>
          <w:szCs w:val="24"/>
        </w:rPr>
      </w:pPr>
      <w:r w:rsidRPr="00E928FE">
        <w:rPr>
          <w:sz w:val="24"/>
          <w:szCs w:val="24"/>
        </w:rPr>
        <w:t>100 Square – chocolate bonanza</w:t>
      </w:r>
    </w:p>
    <w:p w14:paraId="135C879C" w14:textId="58D471B4" w:rsidR="00E928FE" w:rsidRDefault="00E928FE" w:rsidP="00E928FE">
      <w:pPr>
        <w:pStyle w:val="ListParagraph"/>
        <w:numPr>
          <w:ilvl w:val="0"/>
          <w:numId w:val="1"/>
        </w:numPr>
        <w:tabs>
          <w:tab w:val="left" w:pos="1575"/>
        </w:tabs>
        <w:jc w:val="both"/>
        <w:rPr>
          <w:sz w:val="24"/>
          <w:szCs w:val="24"/>
        </w:rPr>
      </w:pPr>
      <w:r>
        <w:rPr>
          <w:sz w:val="24"/>
          <w:szCs w:val="24"/>
        </w:rPr>
        <w:t>Summer Beach BBQ</w:t>
      </w:r>
    </w:p>
    <w:p w14:paraId="691AF4C2" w14:textId="04438B5F" w:rsidR="00E928FE" w:rsidRDefault="00E928FE" w:rsidP="00E928FE">
      <w:pPr>
        <w:pStyle w:val="ListParagraph"/>
        <w:numPr>
          <w:ilvl w:val="0"/>
          <w:numId w:val="1"/>
        </w:numPr>
        <w:tabs>
          <w:tab w:val="left" w:pos="1575"/>
        </w:tabs>
        <w:jc w:val="both"/>
        <w:rPr>
          <w:sz w:val="24"/>
          <w:szCs w:val="24"/>
        </w:rPr>
      </w:pPr>
      <w:r>
        <w:rPr>
          <w:sz w:val="24"/>
          <w:szCs w:val="24"/>
        </w:rPr>
        <w:t>Celtman Eve BBQ – 5-8pm</w:t>
      </w:r>
    </w:p>
    <w:p w14:paraId="15F301E6" w14:textId="135C9A1A" w:rsidR="00125C62" w:rsidRDefault="00125C62" w:rsidP="00E928FE">
      <w:pPr>
        <w:pStyle w:val="ListParagraph"/>
        <w:numPr>
          <w:ilvl w:val="0"/>
          <w:numId w:val="1"/>
        </w:numPr>
        <w:tabs>
          <w:tab w:val="left" w:pos="1575"/>
        </w:tabs>
        <w:jc w:val="both"/>
        <w:rPr>
          <w:sz w:val="24"/>
          <w:szCs w:val="24"/>
        </w:rPr>
      </w:pPr>
      <w:r>
        <w:rPr>
          <w:sz w:val="24"/>
          <w:szCs w:val="24"/>
        </w:rPr>
        <w:t>Tom - Archery</w:t>
      </w:r>
    </w:p>
    <w:p w14:paraId="2E465C7B" w14:textId="6290A405" w:rsidR="00E928FE" w:rsidRDefault="00125C62" w:rsidP="00E928FE">
      <w:pPr>
        <w:pStyle w:val="ListParagraph"/>
        <w:numPr>
          <w:ilvl w:val="0"/>
          <w:numId w:val="1"/>
        </w:numPr>
        <w:tabs>
          <w:tab w:val="left" w:pos="1575"/>
        </w:tabs>
        <w:jc w:val="both"/>
        <w:rPr>
          <w:sz w:val="24"/>
          <w:szCs w:val="24"/>
        </w:rPr>
      </w:pPr>
      <w:r>
        <w:rPr>
          <w:sz w:val="24"/>
          <w:szCs w:val="24"/>
        </w:rPr>
        <w:t xml:space="preserve">Fete Day </w:t>
      </w:r>
      <w:r w:rsidR="00E928FE">
        <w:rPr>
          <w:sz w:val="24"/>
          <w:szCs w:val="24"/>
        </w:rPr>
        <w:t>Breakfast</w:t>
      </w:r>
    </w:p>
    <w:p w14:paraId="47F7C546" w14:textId="77777777" w:rsidR="00A50BBD" w:rsidRPr="00A50BBD" w:rsidRDefault="00125C62" w:rsidP="00125C62">
      <w:pPr>
        <w:pStyle w:val="ListParagraph"/>
        <w:numPr>
          <w:ilvl w:val="0"/>
          <w:numId w:val="1"/>
        </w:numPr>
        <w:tabs>
          <w:tab w:val="left" w:pos="1575"/>
        </w:tabs>
        <w:jc w:val="both"/>
        <w:rPr>
          <w:i/>
          <w:sz w:val="24"/>
          <w:szCs w:val="24"/>
        </w:rPr>
      </w:pPr>
      <w:r w:rsidRPr="00A50BBD">
        <w:rPr>
          <w:sz w:val="24"/>
          <w:szCs w:val="24"/>
        </w:rPr>
        <w:t>Lisa card design</w:t>
      </w:r>
    </w:p>
    <w:p w14:paraId="4FCF3C11" w14:textId="77777777" w:rsidR="00A50BBD" w:rsidRPr="00A50BBD" w:rsidRDefault="00A50BBD" w:rsidP="00125C62">
      <w:pPr>
        <w:pStyle w:val="ListParagraph"/>
        <w:numPr>
          <w:ilvl w:val="0"/>
          <w:numId w:val="1"/>
        </w:numPr>
        <w:tabs>
          <w:tab w:val="left" w:pos="1575"/>
        </w:tabs>
        <w:jc w:val="both"/>
        <w:rPr>
          <w:sz w:val="24"/>
          <w:szCs w:val="24"/>
        </w:rPr>
      </w:pPr>
      <w:r w:rsidRPr="00A50BBD">
        <w:rPr>
          <w:sz w:val="24"/>
          <w:szCs w:val="24"/>
        </w:rPr>
        <w:t>Bealach Race if not already being used by school</w:t>
      </w:r>
    </w:p>
    <w:p w14:paraId="1707DAE9" w14:textId="35741A7A" w:rsidR="00125C62" w:rsidRDefault="00125C62" w:rsidP="00A50BBD">
      <w:pPr>
        <w:tabs>
          <w:tab w:val="left" w:pos="1575"/>
        </w:tabs>
        <w:ind w:left="360"/>
        <w:jc w:val="both"/>
        <w:rPr>
          <w:i/>
          <w:sz w:val="24"/>
          <w:szCs w:val="24"/>
        </w:rPr>
      </w:pPr>
      <w:r w:rsidRPr="00A50BBD">
        <w:rPr>
          <w:i/>
          <w:sz w:val="24"/>
          <w:szCs w:val="24"/>
        </w:rPr>
        <w:t>Follow up – Sandwiches/ Baking/ Raffles for quiz and whist please</w:t>
      </w:r>
    </w:p>
    <w:p w14:paraId="42289429" w14:textId="546837EC" w:rsidR="00C57E5B" w:rsidRPr="00A50BBD" w:rsidRDefault="00C57E5B" w:rsidP="00A50BBD">
      <w:pPr>
        <w:tabs>
          <w:tab w:val="left" w:pos="1575"/>
        </w:tabs>
        <w:ind w:left="360"/>
        <w:jc w:val="both"/>
        <w:rPr>
          <w:i/>
          <w:sz w:val="24"/>
          <w:szCs w:val="24"/>
        </w:rPr>
      </w:pPr>
      <w:r>
        <w:rPr>
          <w:i/>
          <w:sz w:val="24"/>
          <w:szCs w:val="24"/>
        </w:rPr>
        <w:t>Lisa to do posters</w:t>
      </w:r>
      <w:bookmarkStart w:id="0" w:name="_GoBack"/>
      <w:bookmarkEnd w:id="0"/>
    </w:p>
    <w:sectPr w:rsidR="00C57E5B" w:rsidRPr="00A50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2B2BE" w14:textId="77777777" w:rsidR="00236DD5" w:rsidRDefault="00236DD5" w:rsidP="00125C62">
      <w:pPr>
        <w:spacing w:after="0" w:line="240" w:lineRule="auto"/>
      </w:pPr>
      <w:r>
        <w:separator/>
      </w:r>
    </w:p>
  </w:endnote>
  <w:endnote w:type="continuationSeparator" w:id="0">
    <w:p w14:paraId="4180BE49" w14:textId="77777777" w:rsidR="00236DD5" w:rsidRDefault="00236DD5" w:rsidP="0012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71B2A" w14:textId="77777777" w:rsidR="00236DD5" w:rsidRDefault="00236DD5" w:rsidP="00125C62">
      <w:pPr>
        <w:spacing w:after="0" w:line="240" w:lineRule="auto"/>
      </w:pPr>
      <w:r>
        <w:separator/>
      </w:r>
    </w:p>
  </w:footnote>
  <w:footnote w:type="continuationSeparator" w:id="0">
    <w:p w14:paraId="425B4234" w14:textId="77777777" w:rsidR="00236DD5" w:rsidRDefault="00236DD5" w:rsidP="00125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F63AE"/>
    <w:multiLevelType w:val="hybridMultilevel"/>
    <w:tmpl w:val="BE6A72D6"/>
    <w:lvl w:ilvl="0" w:tplc="2B96924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11"/>
    <w:rsid w:val="00125C62"/>
    <w:rsid w:val="001C3D42"/>
    <w:rsid w:val="001E259E"/>
    <w:rsid w:val="001E3011"/>
    <w:rsid w:val="00236DD5"/>
    <w:rsid w:val="00365971"/>
    <w:rsid w:val="004610BF"/>
    <w:rsid w:val="005C45C7"/>
    <w:rsid w:val="006D5379"/>
    <w:rsid w:val="00A50BBD"/>
    <w:rsid w:val="00AA6148"/>
    <w:rsid w:val="00BD3E24"/>
    <w:rsid w:val="00C57E5B"/>
    <w:rsid w:val="00DC68AA"/>
    <w:rsid w:val="00E04387"/>
    <w:rsid w:val="00E928FE"/>
    <w:rsid w:val="00EF4093"/>
    <w:rsid w:val="00F6708A"/>
    <w:rsid w:val="00F85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0335"/>
  <w15:chartTrackingRefBased/>
  <w15:docId w15:val="{73F4CDE0-497C-4DB0-9F1F-7042950E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E24"/>
    <w:pPr>
      <w:ind w:left="720"/>
      <w:contextualSpacing/>
    </w:pPr>
  </w:style>
  <w:style w:type="paragraph" w:styleId="Header">
    <w:name w:val="header"/>
    <w:basedOn w:val="Normal"/>
    <w:link w:val="HeaderChar"/>
    <w:uiPriority w:val="99"/>
    <w:unhideWhenUsed/>
    <w:rsid w:val="00125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C62"/>
  </w:style>
  <w:style w:type="paragraph" w:styleId="Footer">
    <w:name w:val="footer"/>
    <w:basedOn w:val="Normal"/>
    <w:link w:val="FooterChar"/>
    <w:uiPriority w:val="99"/>
    <w:unhideWhenUsed/>
    <w:rsid w:val="00125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C62"/>
  </w:style>
  <w:style w:type="paragraph" w:styleId="BalloonText">
    <w:name w:val="Balloon Text"/>
    <w:basedOn w:val="Normal"/>
    <w:link w:val="BalloonTextChar"/>
    <w:uiPriority w:val="99"/>
    <w:semiHidden/>
    <w:unhideWhenUsed/>
    <w:rsid w:val="001C3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Maclennan</dc:creator>
  <cp:keywords/>
  <dc:description/>
  <cp:lastModifiedBy>Vivienne Maclennan</cp:lastModifiedBy>
  <cp:revision>4</cp:revision>
  <cp:lastPrinted>2018-02-03T17:10:00Z</cp:lastPrinted>
  <dcterms:created xsi:type="dcterms:W3CDTF">2018-02-05T13:42:00Z</dcterms:created>
  <dcterms:modified xsi:type="dcterms:W3CDTF">2018-02-05T13:47:00Z</dcterms:modified>
</cp:coreProperties>
</file>